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6D7" w:rsidRPr="003E16D7" w:rsidRDefault="003E16D7">
      <w:pPr>
        <w:rPr>
          <w:b/>
        </w:rPr>
      </w:pPr>
      <w:proofErr w:type="spellStart"/>
      <w:proofErr w:type="gramStart"/>
      <w:r w:rsidRPr="003E16D7">
        <w:rPr>
          <w:b/>
        </w:rPr>
        <w:t>coocurrences</w:t>
      </w:r>
      <w:proofErr w:type="spellEnd"/>
      <w:proofErr w:type="gramEnd"/>
    </w:p>
    <w:p w:rsidR="003E16D7" w:rsidRDefault="003E16D7"/>
    <w:p w:rsidR="00FD7BB8" w:rsidRDefault="003E16D7">
      <w:r>
        <w:t>La lumière</w:t>
      </w:r>
    </w:p>
    <w:p w:rsidR="003E16D7" w:rsidRDefault="003E16D7"/>
    <w:p w:rsidR="003E16D7" w:rsidRDefault="003E16D7">
      <w:hyperlink r:id="rId5" w:history="1">
        <w:r w:rsidRPr="00E46BB2">
          <w:rPr>
            <w:rStyle w:val="Lienhypertexte"/>
          </w:rPr>
          <w:t>http://www.btb.termiumplus.gc.ca/tpv2guides/guides/cooc/index-fra.html?lang=fra&amp;lettr=indx_catlog_l&amp;page=9O6wO98RsLj4.html#zz9O6wO98RsLj4</w:t>
        </w:r>
      </w:hyperlink>
    </w:p>
    <w:p w:rsidR="003E16D7" w:rsidRDefault="003E16D7"/>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t>abondante, anémique, ardente, argentée, avare, aveuglante, blafarde, blanche, blême, bleue, blonde, brève, brillante, brutale, changeante, chatoyante, chaude, clignotante, colorée, constante, cristalline, crue, dense, diaphane, diaprée, diffuse, (in)directe, discrète, dorée, douce, douteuse, dure, éblouissante, éclatante, écrasante, énorme, éthérée, étincelante, évanescente, exceptionnelle, exquise, fade, faible, faiblissante, falote, féerique, fixe, flamboyante, forte, franche, frémissante, froide, gênante, glauque, grande, grise, implacable, incertaine, incommodante, indécise, indigente, ingrate, insolite, intense, intermittente, irisée, jaunâtre, jaune, laiteuse, limpide, livide, lointaine, lunaire, maladive, matinale, médiocre, mince, mobile, morose, nacrée, oblique, obsédante, onduleuse, pâle, pâlissante, papillotante, parcimonieuse, pétillante, pourpre, poussiéreuse, prodigieuse, puissante, pure, réfléchie, reposante, resplendissante, rose, rouge, rougeâtre, rousse, scintillante, sinistre, sombre, splendide, suave, subite, (in)suffisante, surréelle, tamisée, terne, tremblante, tremblotante, vacillante, vague, vaporeuse, veloutée, verdâtre, vermeille, verticale, violente, vive, voilée.</w:t>
      </w:r>
    </w:p>
    <w:p w:rsidR="003E16D7" w:rsidRDefault="003E16D7" w:rsidP="003E16D7">
      <w:pPr>
        <w:rPr>
          <w:rFonts w:ascii="Verdana" w:hAnsi="Verdana" w:cs="Verdana"/>
          <w:i/>
          <w:iCs/>
          <w:sz w:val="22"/>
          <w:szCs w:val="22"/>
        </w:rPr>
      </w:pPr>
      <w:r>
        <w:rPr>
          <w:rFonts w:ascii="Verdana" w:hAnsi="Verdana" w:cs="Verdana"/>
          <w:i/>
          <w:iCs/>
          <w:sz w:val="22"/>
          <w:szCs w:val="22"/>
        </w:rPr>
        <w:t>Adoucir, allumer, amortir, apercevoir, assourdir, baisser, diffuser, éteindre, fermer, filtrer, intercepter, laisser passer, ouvrir, rabattre, recevoir, réfléchir, refléter, régler, renvoyer, répandre, tamiser, voir la ~; scintiller à la ~; donner, émettre, faire, fournir, jeter, produire, répandre de la ~; être enveloppé/pétillant, inonder, ruisseler de ~. Une/la ~ aveugle, baigne, baisse, (dé</w:t>
      </w:r>
      <w:proofErr w:type="gramStart"/>
      <w:r>
        <w:rPr>
          <w:rFonts w:ascii="Verdana" w:hAnsi="Verdana" w:cs="Verdana"/>
          <w:i/>
          <w:iCs/>
          <w:sz w:val="22"/>
          <w:szCs w:val="22"/>
        </w:rPr>
        <w:t>)croît</w:t>
      </w:r>
      <w:proofErr w:type="gramEnd"/>
      <w:r>
        <w:rPr>
          <w:rFonts w:ascii="Verdana" w:hAnsi="Verdana" w:cs="Verdana"/>
          <w:i/>
          <w:iCs/>
          <w:sz w:val="22"/>
          <w:szCs w:val="22"/>
        </w:rPr>
        <w:t>, dissipe/(</w:t>
      </w:r>
      <w:proofErr w:type="spellStart"/>
      <w:r>
        <w:rPr>
          <w:rFonts w:ascii="Verdana" w:hAnsi="Verdana" w:cs="Verdana"/>
          <w:i/>
          <w:iCs/>
          <w:sz w:val="22"/>
          <w:szCs w:val="22"/>
        </w:rPr>
        <w:t>trans</w:t>
      </w:r>
      <w:proofErr w:type="spellEnd"/>
      <w:r>
        <w:rPr>
          <w:rFonts w:ascii="Verdana" w:hAnsi="Verdana" w:cs="Verdana"/>
          <w:i/>
          <w:iCs/>
          <w:sz w:val="22"/>
          <w:szCs w:val="22"/>
        </w:rPr>
        <w:t>)perce les ténèbres, dore, éblouit, éclaire, faiblit, gicle, grandit, inonde, (</w:t>
      </w:r>
      <w:proofErr w:type="spellStart"/>
      <w:r>
        <w:rPr>
          <w:rFonts w:ascii="Verdana" w:hAnsi="Verdana" w:cs="Verdana"/>
          <w:i/>
          <w:iCs/>
          <w:sz w:val="22"/>
          <w:szCs w:val="22"/>
        </w:rPr>
        <w:t>re</w:t>
      </w:r>
      <w:proofErr w:type="spellEnd"/>
      <w:r>
        <w:rPr>
          <w:rFonts w:ascii="Verdana" w:hAnsi="Verdana" w:cs="Verdana"/>
          <w:i/>
          <w:iCs/>
          <w:sz w:val="22"/>
          <w:szCs w:val="22"/>
        </w:rPr>
        <w:t>)jaillit, meurt, pâlit, palpite, paraît, s’affaiblit, s’allume, s’apaise, scintille, s’épand, se répand, s’éteint, s’évanouit, tremble, tremblote, vacille.</w:t>
      </w:r>
    </w:p>
    <w:p w:rsidR="003E16D7" w:rsidRDefault="003E16D7" w:rsidP="003E16D7">
      <w:pPr>
        <w:rPr>
          <w:rFonts w:ascii="Verdana" w:hAnsi="Verdana" w:cs="Verdana"/>
          <w:i/>
          <w:iCs/>
          <w:sz w:val="22"/>
          <w:szCs w:val="22"/>
        </w:rPr>
      </w:pPr>
    </w:p>
    <w:p w:rsidR="003E16D7" w:rsidRDefault="003E16D7" w:rsidP="003E16D7">
      <w:pPr>
        <w:rPr>
          <w:rFonts w:ascii="Verdana" w:hAnsi="Verdana" w:cs="Verdana"/>
          <w:i/>
          <w:iCs/>
          <w:sz w:val="22"/>
          <w:szCs w:val="22"/>
        </w:rPr>
      </w:pPr>
    </w:p>
    <w:p w:rsidR="003E16D7" w:rsidRDefault="003E16D7" w:rsidP="003E16D7">
      <w:pPr>
        <w:rPr>
          <w:rFonts w:ascii="Verdana" w:hAnsi="Verdana" w:cs="Verdana"/>
          <w:iCs/>
          <w:sz w:val="22"/>
          <w:szCs w:val="22"/>
        </w:rPr>
      </w:pPr>
      <w:r>
        <w:rPr>
          <w:rFonts w:ascii="Verdana" w:hAnsi="Verdana" w:cs="Verdana"/>
          <w:iCs/>
          <w:sz w:val="22"/>
          <w:szCs w:val="22"/>
        </w:rPr>
        <w:t>La nuit</w:t>
      </w:r>
    </w:p>
    <w:p w:rsidR="003E16D7" w:rsidRPr="003E16D7" w:rsidRDefault="003E16D7" w:rsidP="003E16D7">
      <w:pPr>
        <w:rPr>
          <w:rFonts w:ascii="Verdana" w:hAnsi="Verdana" w:cs="Verdana"/>
          <w:iCs/>
          <w:sz w:val="22"/>
          <w:szCs w:val="22"/>
        </w:rPr>
      </w:pPr>
    </w:p>
    <w:p w:rsidR="003E16D7" w:rsidRDefault="003E16D7" w:rsidP="003E16D7">
      <w:hyperlink r:id="rId6" w:history="1">
        <w:r w:rsidRPr="00E46BB2">
          <w:rPr>
            <w:rStyle w:val="Lienhypertexte"/>
          </w:rPr>
          <w:t>http://www.btb.termiumplus.gc.ca/tpv2guides/guides/cooc/index-fra.html?lang=fra&amp;lettr=indx_catlog_n&amp;page=9R5Z2IiAAAAA.html#zz9R5Z2IiAAAAA</w:t>
        </w:r>
      </w:hyperlink>
    </w:p>
    <w:p w:rsidR="003E16D7" w:rsidRDefault="003E16D7" w:rsidP="003E16D7"/>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t>(</w:t>
      </w:r>
      <w:r>
        <w:rPr>
          <w:rFonts w:ascii="Verdana" w:hAnsi="Verdana" w:cs="Verdana"/>
          <w:sz w:val="22"/>
          <w:szCs w:val="22"/>
          <w:u w:val="single"/>
        </w:rPr>
        <w:t>obscurité</w:t>
      </w:r>
      <w:r>
        <w:rPr>
          <w:rFonts w:ascii="Verdana" w:hAnsi="Verdana" w:cs="Verdana"/>
          <w:sz w:val="22"/>
          <w:szCs w:val="22"/>
        </w:rPr>
        <w:t>) avancée, bouchée, calme, claire, criblée d’étoiles, diaphane, épaisse, étoilée, fraîche, glacée, glaciale, laiteuse, magnifique, mélancolique, noire, obscure, opaque, pâle, pluvieuse, précoce, profonde, pure, sans étoiles/lune/nuages, sereine, silencieuse, sombre, splendide, subite, tombante, tombée, tranquille, vaporeuse, venteuse.</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i/>
          <w:iCs/>
          <w:sz w:val="22"/>
          <w:szCs w:val="22"/>
        </w:rPr>
        <w:t>Dissiper, scruter la ~; rentrer à/avant la ~; entrer, plonger, se perdre, sombrer, s’orienter dans la ~; être pris/surpris, se laisser surprendre par la ~. La ~ arrive, avance, descend, monte, règne, s’achève, s’annonce, s’approche, s’approfondie, se fait, s’épaissit, surprend, tombe, vient (brusquement).</w:t>
      </w:r>
    </w:p>
    <w:p w:rsidR="003E16D7" w:rsidRDefault="003E16D7" w:rsidP="003E16D7">
      <w:pPr>
        <w:rPr>
          <w:rFonts w:ascii="Verdana" w:hAnsi="Verdana" w:cs="Verdana"/>
          <w:sz w:val="22"/>
          <w:szCs w:val="22"/>
        </w:rPr>
      </w:pPr>
      <w:r>
        <w:rPr>
          <w:rFonts w:ascii="Verdana" w:hAnsi="Verdana" w:cs="Verdana"/>
          <w:sz w:val="22"/>
          <w:szCs w:val="22"/>
        </w:rPr>
        <w:t>(</w:t>
      </w:r>
      <w:proofErr w:type="gramStart"/>
      <w:r>
        <w:rPr>
          <w:rFonts w:ascii="Verdana" w:hAnsi="Verdana" w:cs="Verdana"/>
          <w:sz w:val="22"/>
          <w:szCs w:val="22"/>
          <w:u w:val="single"/>
        </w:rPr>
        <w:t>espace</w:t>
      </w:r>
      <w:proofErr w:type="gramEnd"/>
      <w:r>
        <w:rPr>
          <w:rFonts w:ascii="Verdana" w:hAnsi="Verdana" w:cs="Verdana"/>
          <w:sz w:val="22"/>
          <w:szCs w:val="22"/>
          <w:u w:val="single"/>
        </w:rPr>
        <w:t xml:space="preserve"> de temps</w:t>
      </w:r>
      <w:r>
        <w:rPr>
          <w:rFonts w:ascii="Verdana" w:hAnsi="Verdana" w:cs="Verdana"/>
          <w:sz w:val="22"/>
          <w:szCs w:val="22"/>
        </w:rPr>
        <w:t>) affreuse, agitée, blanche, bonne, courte, étouffante, insomniaque, longue, mauvaise, oppressante, paisible, pénible, sans sommeil, superbe, troublée, voluptueuse.</w:t>
      </w:r>
    </w:p>
    <w:p w:rsidR="003E16D7" w:rsidRDefault="003E16D7" w:rsidP="003E16D7">
      <w:pPr>
        <w:rPr>
          <w:rFonts w:ascii="Verdana" w:hAnsi="Verdana" w:cs="Verdana"/>
          <w:sz w:val="22"/>
          <w:szCs w:val="22"/>
        </w:rPr>
      </w:pPr>
    </w:p>
    <w:p w:rsidR="003E16D7" w:rsidRDefault="003E16D7" w:rsidP="003E16D7">
      <w:pPr>
        <w:rPr>
          <w:rFonts w:ascii="Verdana" w:hAnsi="Verdana" w:cs="Verdana"/>
          <w:b/>
          <w:sz w:val="22"/>
          <w:szCs w:val="22"/>
        </w:rPr>
      </w:pPr>
      <w:r>
        <w:rPr>
          <w:rFonts w:ascii="Verdana" w:hAnsi="Verdana" w:cs="Verdana"/>
          <w:b/>
          <w:sz w:val="22"/>
          <w:szCs w:val="22"/>
        </w:rPr>
        <w:t>Le jour</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t>(</w:t>
      </w:r>
      <w:r>
        <w:rPr>
          <w:rFonts w:ascii="Verdana" w:hAnsi="Verdana" w:cs="Verdana"/>
          <w:sz w:val="22"/>
          <w:szCs w:val="22"/>
          <w:u w:val="single"/>
        </w:rPr>
        <w:t>lumière</w:t>
      </w:r>
      <w:r>
        <w:rPr>
          <w:rFonts w:ascii="Verdana" w:hAnsi="Verdana" w:cs="Verdana"/>
          <w:sz w:val="22"/>
          <w:szCs w:val="22"/>
        </w:rPr>
        <w:t>) avare, blafard, blanchissant, blême, clair, déclinant, douteux, éblouissant, éclatant, faible, finissant, gris, grisâtre, incertain, insuffisant, laiteux, levant, livide, menaçant, merveilleux, mourant, naissant, pâle, pâlissant, pluvieux, radieux, roussâtre, serein, sinistre, sombre, sordide, tamisé, tombant, tombé, triste, verdâtre.</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i/>
          <w:iCs/>
          <w:sz w:val="22"/>
          <w:szCs w:val="22"/>
        </w:rPr>
        <w:t>Le ~ arrive, baisse, blanchit, commence, décline, est à son déclin, finit, grandit, luit, meurt, monte, (</w:t>
      </w:r>
      <w:proofErr w:type="spellStart"/>
      <w:r>
        <w:rPr>
          <w:rFonts w:ascii="Verdana" w:hAnsi="Verdana" w:cs="Verdana"/>
          <w:i/>
          <w:iCs/>
          <w:sz w:val="22"/>
          <w:szCs w:val="22"/>
        </w:rPr>
        <w:t>re</w:t>
      </w:r>
      <w:proofErr w:type="spellEnd"/>
      <w:r>
        <w:rPr>
          <w:rFonts w:ascii="Verdana" w:hAnsi="Verdana" w:cs="Verdana"/>
          <w:i/>
          <w:iCs/>
          <w:sz w:val="22"/>
          <w:szCs w:val="22"/>
        </w:rPr>
        <w:t>)naît, (</w:t>
      </w:r>
      <w:proofErr w:type="spellStart"/>
      <w:r>
        <w:rPr>
          <w:rFonts w:ascii="Verdana" w:hAnsi="Verdana" w:cs="Verdana"/>
          <w:i/>
          <w:iCs/>
          <w:sz w:val="22"/>
          <w:szCs w:val="22"/>
        </w:rPr>
        <w:t>ap</w:t>
      </w:r>
      <w:proofErr w:type="spellEnd"/>
      <w:proofErr w:type="gramStart"/>
      <w:r>
        <w:rPr>
          <w:rFonts w:ascii="Verdana" w:hAnsi="Verdana" w:cs="Verdana"/>
          <w:i/>
          <w:iCs/>
          <w:sz w:val="22"/>
          <w:szCs w:val="22"/>
        </w:rPr>
        <w:t>)paraît</w:t>
      </w:r>
      <w:proofErr w:type="gramEnd"/>
      <w:r>
        <w:rPr>
          <w:rFonts w:ascii="Verdana" w:hAnsi="Verdana" w:cs="Verdana"/>
          <w:i/>
          <w:iCs/>
          <w:sz w:val="22"/>
          <w:szCs w:val="22"/>
        </w:rPr>
        <w:t>, passe, pointe, rayonne, s’achève, s’écoule, se lève, se montre, s’éteint, s’obscurcit, tombe; les ~s (r)allongent, (dé)croissent, diminuent, (se) raccourcissent.</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lastRenderedPageBreak/>
        <w:t>(</w:t>
      </w:r>
      <w:r>
        <w:rPr>
          <w:rFonts w:ascii="Verdana" w:hAnsi="Verdana" w:cs="Verdana"/>
          <w:sz w:val="22"/>
          <w:szCs w:val="22"/>
          <w:u w:val="single"/>
        </w:rPr>
        <w:t>époque précise</w:t>
      </w:r>
      <w:r>
        <w:rPr>
          <w:rFonts w:ascii="Verdana" w:hAnsi="Verdana" w:cs="Verdana"/>
          <w:sz w:val="22"/>
          <w:szCs w:val="22"/>
        </w:rPr>
        <w:t>) chômé, écoulé, (non) férié, fixe, fixé, ouvrable.</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i/>
          <w:iCs/>
          <w:sz w:val="22"/>
          <w:szCs w:val="22"/>
        </w:rPr>
        <w:t>Arrêter, assigner, avancer, choisir, commémorer, désigner, fixer, hâter, passer, prendre, reculer, retarder un ~.</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t>(</w:t>
      </w:r>
      <w:r>
        <w:rPr>
          <w:rFonts w:ascii="Verdana" w:hAnsi="Verdana" w:cs="Verdana"/>
          <w:sz w:val="22"/>
          <w:szCs w:val="22"/>
          <w:u w:val="single"/>
        </w:rPr>
        <w:t>époque indéterminée, vie</w:t>
      </w:r>
      <w:r>
        <w:rPr>
          <w:rFonts w:ascii="Verdana" w:hAnsi="Verdana" w:cs="Verdana"/>
          <w:sz w:val="22"/>
          <w:szCs w:val="22"/>
        </w:rPr>
        <w:t>) décisif, (né</w:t>
      </w:r>
      <w:proofErr w:type="gramStart"/>
      <w:r>
        <w:rPr>
          <w:rFonts w:ascii="Verdana" w:hAnsi="Verdana" w:cs="Verdana"/>
          <w:sz w:val="22"/>
          <w:szCs w:val="22"/>
        </w:rPr>
        <w:t>)faste</w:t>
      </w:r>
      <w:proofErr w:type="gramEnd"/>
      <w:r>
        <w:rPr>
          <w:rFonts w:ascii="Verdana" w:hAnsi="Verdana" w:cs="Verdana"/>
          <w:sz w:val="22"/>
          <w:szCs w:val="22"/>
        </w:rPr>
        <w:t>, fatidique, (dé)favorable, magnifique, marquant, mémorable, normal, plein, propice; anxieux, exquis, (in)fortunés, héroïques, (mal)heureux, misérables, terribles, tragiques, tristes.</w:t>
      </w:r>
    </w:p>
    <w:p w:rsidR="003E16D7" w:rsidRDefault="003E16D7" w:rsidP="003E16D7">
      <w:pPr>
        <w:widowControl w:val="0"/>
        <w:autoSpaceDE w:val="0"/>
        <w:autoSpaceDN w:val="0"/>
        <w:adjustRightInd w:val="0"/>
        <w:spacing w:after="200"/>
        <w:rPr>
          <w:rFonts w:ascii="Verdana" w:hAnsi="Verdana" w:cs="Verdana"/>
          <w:b/>
          <w:bCs/>
          <w:color w:val="810000"/>
          <w:sz w:val="30"/>
          <w:szCs w:val="30"/>
        </w:rPr>
      </w:pPr>
      <w:proofErr w:type="gramStart"/>
      <w:r>
        <w:rPr>
          <w:rFonts w:ascii="Verdana" w:hAnsi="Verdana" w:cs="Verdana"/>
          <w:b/>
          <w:bCs/>
          <w:color w:val="810000"/>
          <w:sz w:val="30"/>
          <w:szCs w:val="30"/>
        </w:rPr>
        <w:t>journée</w:t>
      </w:r>
      <w:proofErr w:type="gramEnd"/>
    </w:p>
    <w:p w:rsidR="003E16D7" w:rsidRDefault="003E16D7" w:rsidP="003E16D7">
      <w:pPr>
        <w:widowControl w:val="0"/>
        <w:autoSpaceDE w:val="0"/>
        <w:autoSpaceDN w:val="0"/>
        <w:adjustRightInd w:val="0"/>
        <w:spacing w:after="200"/>
        <w:rPr>
          <w:rFonts w:ascii="Verdana" w:hAnsi="Verdana" w:cs="Verdana"/>
          <w:sz w:val="22"/>
          <w:szCs w:val="22"/>
        </w:rPr>
      </w:pPr>
      <w:proofErr w:type="gramStart"/>
      <w:r>
        <w:rPr>
          <w:rFonts w:ascii="Verdana" w:hAnsi="Verdana" w:cs="Verdana"/>
          <w:sz w:val="22"/>
          <w:szCs w:val="22"/>
        </w:rPr>
        <w:t>belle</w:t>
      </w:r>
      <w:proofErr w:type="gramEnd"/>
      <w:r>
        <w:rPr>
          <w:rFonts w:ascii="Verdana" w:hAnsi="Verdana" w:cs="Verdana"/>
          <w:sz w:val="22"/>
          <w:szCs w:val="22"/>
        </w:rPr>
        <w:t>, bonne, bouchée, chaude, claire, ensoleillée, étouffante, fraîche, froide, grise, magnifique, mauvaise, menaçante, pluvieuse, radieuse, rayonnante, splendide, superbe, tiède, torride, triste, venteuse.</w:t>
      </w:r>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t>(</w:t>
      </w:r>
      <w:r>
        <w:rPr>
          <w:rFonts w:ascii="Verdana" w:hAnsi="Verdana" w:cs="Verdana"/>
          <w:sz w:val="22"/>
          <w:szCs w:val="22"/>
          <w:u w:val="single"/>
        </w:rPr>
        <w:t>événement</w:t>
      </w:r>
      <w:r>
        <w:rPr>
          <w:rFonts w:ascii="Verdana" w:hAnsi="Verdana" w:cs="Verdana"/>
          <w:sz w:val="22"/>
          <w:szCs w:val="22"/>
        </w:rPr>
        <w:t>) belle, bienheureuse, bonne, calme, capitale, (sur)chargée, continue, courte, cruciale, décevante, délicieuse, détendue, dramatique, dure, (bien) employée, ennuyeuse, éprouvante, étourdissante, exquise, fameuse, fatigante, fertile (en émotions, en événements, etc.), harassante, heureuse, historique, horrible, inoccupée, inoubliable, interminable, longue, marquante, mauvaise, minutée, misérable, monotone, noire, (bien) occupée, (très) particulière, passable, perdue, pleine (d’événements, etc.), (bien) remplie, rude, singulière, tranquille, vide.</w:t>
      </w:r>
    </w:p>
    <w:p w:rsidR="003E16D7" w:rsidRDefault="003E16D7" w:rsidP="003E16D7">
      <w:pPr>
        <w:widowControl w:val="0"/>
        <w:autoSpaceDE w:val="0"/>
        <w:autoSpaceDN w:val="0"/>
        <w:adjustRightInd w:val="0"/>
        <w:spacing w:after="200"/>
        <w:rPr>
          <w:rFonts w:ascii="Verdana" w:hAnsi="Verdana" w:cs="Verdana"/>
          <w:sz w:val="22"/>
          <w:szCs w:val="22"/>
        </w:rPr>
      </w:pPr>
    </w:p>
    <w:p w:rsidR="003E16D7" w:rsidRDefault="003E16D7" w:rsidP="003E16D7">
      <w:pPr>
        <w:widowControl w:val="0"/>
        <w:autoSpaceDE w:val="0"/>
        <w:autoSpaceDN w:val="0"/>
        <w:adjustRightInd w:val="0"/>
        <w:spacing w:after="200"/>
        <w:rPr>
          <w:rFonts w:ascii="Verdana" w:hAnsi="Verdana" w:cs="Verdana"/>
          <w:b/>
          <w:bCs/>
          <w:color w:val="810000"/>
          <w:sz w:val="30"/>
          <w:szCs w:val="30"/>
        </w:rPr>
      </w:pPr>
      <w:proofErr w:type="gramStart"/>
      <w:r>
        <w:rPr>
          <w:rFonts w:ascii="Verdana" w:hAnsi="Verdana" w:cs="Verdana"/>
          <w:b/>
          <w:bCs/>
          <w:color w:val="810000"/>
          <w:sz w:val="30"/>
          <w:szCs w:val="30"/>
        </w:rPr>
        <w:t>peur</w:t>
      </w:r>
      <w:bookmarkStart w:id="0" w:name="_GoBack"/>
      <w:bookmarkEnd w:id="0"/>
      <w:proofErr w:type="gramEnd"/>
    </w:p>
    <w:p w:rsidR="003E16D7" w:rsidRDefault="003E16D7" w:rsidP="003E16D7">
      <w:pPr>
        <w:widowControl w:val="0"/>
        <w:autoSpaceDE w:val="0"/>
        <w:autoSpaceDN w:val="0"/>
        <w:adjustRightInd w:val="0"/>
        <w:spacing w:after="200"/>
        <w:rPr>
          <w:rFonts w:ascii="Verdana" w:hAnsi="Verdana" w:cs="Verdana"/>
          <w:sz w:val="22"/>
          <w:szCs w:val="22"/>
        </w:rPr>
      </w:pPr>
      <w:r>
        <w:rPr>
          <w:rFonts w:ascii="Verdana" w:hAnsi="Verdana" w:cs="Verdana"/>
          <w:sz w:val="22"/>
          <w:szCs w:val="22"/>
        </w:rPr>
        <w:t>affreuse, ancestrale, angoissante, atroce, aveugle, belle, bleue, contagieuse, démente, déraisonnable, effroyable, épouvantable, extraordinaire, feinte, folle, grande, horrible, imbécile, immaîtrisable, imprécise, inavouée, indescriptible, indicible, ineffaçable, inexplicable, insurmontable, (très) intense, invincible, irraisonnée, irrationnelle, légère, maladive, morbide, mystérieuse, nerveuse, obscure, obsédante, oppressante, panique, paralysante, perpétuelle, physique, rampante, rétrospective, soudaine, sourde, stérilisante, vague, violente, viscérale, vraie.</w:t>
      </w:r>
    </w:p>
    <w:p w:rsidR="003E16D7" w:rsidRDefault="003E16D7" w:rsidP="003E16D7">
      <w:pPr>
        <w:rPr>
          <w:rFonts w:ascii="Verdana" w:hAnsi="Verdana" w:cs="Verdana"/>
          <w:i/>
          <w:iCs/>
          <w:sz w:val="22"/>
          <w:szCs w:val="22"/>
        </w:rPr>
      </w:pPr>
      <w:r>
        <w:rPr>
          <w:rFonts w:ascii="Verdana" w:hAnsi="Verdana" w:cs="Verdana"/>
          <w:i/>
          <w:iCs/>
          <w:sz w:val="22"/>
          <w:szCs w:val="22"/>
        </w:rPr>
        <w:t>Avoir, éprouver, ressentir une ~ (+ adj.); alimenter, (chercher à) cacher, comprimer, dissimuler, dominer, ignorer, maîtriser, produire, raisonner, renforcer, réprimer, sentir, suer, surmonter, susciter, vaincre la/sa ~; céder, échapper, être en proie à la ~; être cloué au sol/glacé/muselé/paralysé/pétrifié/rongé/travaillé par la ~; agir sous l’influence de la ~; éprouver, inspirer, ressentir de la ~; claquer des dents, crier, être blanc/blême/livide/mort/muet/pâle/pétrifié/pris /transi/vert/violet, frémir, grelotter, hurler, mourir, pâlir, palpiter, s’enfuir, se recroqueviller, suer, sursauter, trembler, trembloter de ~. La ~ éclate, paralyse, saisit, s’empare de qqn, se propage, se répand, se résorbe.</w:t>
      </w:r>
    </w:p>
    <w:p w:rsidR="003E16D7" w:rsidRDefault="003E16D7" w:rsidP="003E16D7">
      <w:pPr>
        <w:rPr>
          <w:rFonts w:ascii="Verdana" w:hAnsi="Verdana" w:cs="Verdana"/>
          <w:i/>
          <w:iCs/>
          <w:sz w:val="22"/>
          <w:szCs w:val="22"/>
        </w:rPr>
      </w:pPr>
    </w:p>
    <w:p w:rsidR="003E16D7" w:rsidRPr="003E16D7" w:rsidRDefault="003E16D7" w:rsidP="003E16D7">
      <w:pPr>
        <w:rPr>
          <w:b/>
        </w:rPr>
      </w:pPr>
    </w:p>
    <w:sectPr w:rsidR="003E16D7" w:rsidRPr="003E16D7" w:rsidSect="003E16D7">
      <w:pgSz w:w="11900" w:h="16840"/>
      <w:pgMar w:top="567" w:right="567" w:bottom="851"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haletBookTT">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D7"/>
    <w:rsid w:val="003E16D7"/>
    <w:rsid w:val="00590952"/>
    <w:rsid w:val="005976AD"/>
    <w:rsid w:val="008B06F9"/>
    <w:rsid w:val="00FD7BB8"/>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E0A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952"/>
    <w:rPr>
      <w:rFonts w:ascii="ChaletBookTT" w:hAnsi="ChaletBookT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E16D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952"/>
    <w:rPr>
      <w:rFonts w:ascii="ChaletBookTT" w:hAnsi="ChaletBookTT"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E16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tb.termiumplus.gc.ca/tpv2guides/guides/cooc/index-fra.html?lang=fra&amp;lettr=indx_catlog_l&amp;page=9O6wO98RsLj4.html#zz9O6wO98RsLj4" TargetMode="External"/><Relationship Id="rId6" Type="http://schemas.openxmlformats.org/officeDocument/2006/relationships/hyperlink" Target="http://www.btb.termiumplus.gc.ca/tpv2guides/guides/cooc/index-fra.html?lang=fra&amp;lettr=indx_catlog_n&amp;page=9R5Z2IiAAAAA.html#zz9R5Z2IiAAAA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991</Words>
  <Characters>5455</Characters>
  <Application>Microsoft Macintosh Word</Application>
  <DocSecurity>0</DocSecurity>
  <Lines>45</Lines>
  <Paragraphs>12</Paragraphs>
  <ScaleCrop>false</ScaleCrop>
  <Company>HEP</Company>
  <LinksUpToDate>false</LinksUpToDate>
  <CharactersWithSpaces>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Haute Ecole Pédagogique</dc:creator>
  <cp:keywords/>
  <dc:description/>
  <cp:lastModifiedBy>Haute Ecole Pédagogique</cp:lastModifiedBy>
  <cp:revision>1</cp:revision>
  <dcterms:created xsi:type="dcterms:W3CDTF">2013-04-04T15:19:00Z</dcterms:created>
  <dcterms:modified xsi:type="dcterms:W3CDTF">2013-04-04T15:27:00Z</dcterms:modified>
</cp:coreProperties>
</file>