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C243D" w14:textId="547AECEB" w:rsidR="00114D1E" w:rsidRDefault="00ED5314">
      <w:r w:rsidRPr="00165488">
        <w:rPr>
          <w:noProof/>
          <w:lang w:eastAsia="fr-FR"/>
        </w:rPr>
        <w:drawing>
          <wp:inline distT="0" distB="0" distL="0" distR="0" wp14:anchorId="0ADFE7BD" wp14:editId="175D1CE1">
            <wp:extent cx="6475730" cy="529614"/>
            <wp:effectExtent l="0" t="0" r="1270" b="3810"/>
            <wp:docPr id="4" name="Image 4" descr="Castor:Users:elisabeth:Documents:Pollux:Travail:Edunet:EduNet 20 ans:bandeaux:bandeau petit forma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tor:Users:elisabeth:Documents:Pollux:Travail:Edunet:EduNet 20 ans:bandeaux:bandeau petit format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529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9436D9E" w14:textId="77777777" w:rsidR="00114D1E" w:rsidRDefault="00114D1E"/>
    <w:tbl>
      <w:tblPr>
        <w:tblStyle w:val="Grille"/>
        <w:tblW w:w="11023" w:type="dxa"/>
        <w:tblLook w:val="04A0" w:firstRow="1" w:lastRow="0" w:firstColumn="1" w:lastColumn="0" w:noHBand="0" w:noVBand="1"/>
      </w:tblPr>
      <w:tblGrid>
        <w:gridCol w:w="8472"/>
        <w:gridCol w:w="2551"/>
      </w:tblGrid>
      <w:tr w:rsidR="00114D1E" w14:paraId="49C4AAF1" w14:textId="77777777" w:rsidTr="00C636CC">
        <w:tc>
          <w:tcPr>
            <w:tcW w:w="8472" w:type="dxa"/>
          </w:tcPr>
          <w:p w14:paraId="5732F0AA" w14:textId="6D8CE4BC" w:rsidR="00114D1E" w:rsidRDefault="00114D1E" w:rsidP="00114D1E">
            <w:pPr>
              <w:jc w:val="center"/>
              <w:rPr>
                <w:b/>
              </w:rPr>
            </w:pPr>
          </w:p>
          <w:p w14:paraId="58479BB9" w14:textId="77777777" w:rsidR="00114D1E" w:rsidRDefault="00114D1E" w:rsidP="00114D1E">
            <w:pPr>
              <w:jc w:val="center"/>
              <w:rPr>
                <w:b/>
                <w:sz w:val="36"/>
                <w:szCs w:val="36"/>
              </w:rPr>
            </w:pPr>
            <w:r w:rsidRPr="00322CD1">
              <w:rPr>
                <w:b/>
                <w:sz w:val="36"/>
                <w:szCs w:val="36"/>
              </w:rPr>
              <w:t xml:space="preserve">Activité ponctuelle : </w:t>
            </w:r>
            <w:proofErr w:type="spellStart"/>
            <w:r w:rsidRPr="00322CD1">
              <w:rPr>
                <w:b/>
                <w:sz w:val="36"/>
                <w:szCs w:val="36"/>
              </w:rPr>
              <w:t>Docanimo</w:t>
            </w:r>
            <w:proofErr w:type="spellEnd"/>
          </w:p>
          <w:p w14:paraId="1B07E723" w14:textId="77777777" w:rsidR="00C636CC" w:rsidRDefault="00C636CC" w:rsidP="00114D1E">
            <w:pPr>
              <w:jc w:val="center"/>
              <w:rPr>
                <w:b/>
                <w:sz w:val="36"/>
                <w:szCs w:val="36"/>
              </w:rPr>
            </w:pPr>
          </w:p>
          <w:p w14:paraId="4E2DEC9C" w14:textId="17601103" w:rsidR="00114D1E" w:rsidRPr="00C636CC" w:rsidRDefault="00114D1E" w:rsidP="00114D1E">
            <w:pPr>
              <w:jc w:val="center"/>
              <w:rPr>
                <w:b/>
                <w:sz w:val="28"/>
                <w:szCs w:val="28"/>
              </w:rPr>
            </w:pPr>
            <w:r w:rsidRPr="00C636CC">
              <w:rPr>
                <w:b/>
                <w:sz w:val="28"/>
                <w:szCs w:val="28"/>
              </w:rPr>
              <w:t>Compréhension orale L1 23</w:t>
            </w:r>
          </w:p>
          <w:p w14:paraId="5B795BBB" w14:textId="203B390A" w:rsidR="00114D1E" w:rsidRPr="00C636CC" w:rsidRDefault="00114D1E" w:rsidP="00114D1E">
            <w:pPr>
              <w:jc w:val="center"/>
              <w:rPr>
                <w:b/>
                <w:sz w:val="28"/>
                <w:szCs w:val="28"/>
              </w:rPr>
            </w:pPr>
            <w:r w:rsidRPr="00C636CC">
              <w:rPr>
                <w:b/>
                <w:sz w:val="28"/>
                <w:szCs w:val="28"/>
              </w:rPr>
              <w:t xml:space="preserve">Capacités transversales </w:t>
            </w:r>
          </w:p>
          <w:p w14:paraId="46E11141" w14:textId="193AED87" w:rsidR="00C636CC" w:rsidRPr="00C636CC" w:rsidRDefault="00C636CC" w:rsidP="00C636CC">
            <w:pPr>
              <w:spacing w:line="276" w:lineRule="auto"/>
              <w:ind w:left="360"/>
              <w:rPr>
                <w:bCs/>
                <w:lang w:val="fr-CH"/>
              </w:rPr>
            </w:pPr>
            <w:r>
              <w:rPr>
                <w:bCs/>
                <w:lang w:val="fr-CH"/>
              </w:rPr>
              <w:t xml:space="preserve">- </w:t>
            </w:r>
            <w:r w:rsidRPr="00C636CC">
              <w:rPr>
                <w:bCs/>
                <w:lang w:val="fr-CH"/>
              </w:rPr>
              <w:t xml:space="preserve">Stratégies d'apprentissage : </w:t>
            </w:r>
            <w:r w:rsidRPr="00C636CC">
              <w:rPr>
                <w:bCs/>
              </w:rPr>
              <w:t>Acquisition de méthodes de travail</w:t>
            </w:r>
          </w:p>
          <w:p w14:paraId="50AE378C" w14:textId="2ECBC8BA" w:rsidR="00114D1E" w:rsidRDefault="00C636CC" w:rsidP="00C636CC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  <w:lang w:val="fr-CH"/>
              </w:rPr>
              <w:t xml:space="preserve">- </w:t>
            </w:r>
            <w:r w:rsidR="00114D1E" w:rsidRPr="00C636CC">
              <w:rPr>
                <w:bCs/>
              </w:rPr>
              <w:t>Dé</w:t>
            </w:r>
            <w:r w:rsidRPr="00C636CC">
              <w:rPr>
                <w:bCs/>
              </w:rPr>
              <w:t xml:space="preserve">marche réflexive : </w:t>
            </w:r>
            <w:r w:rsidR="00114D1E" w:rsidRPr="00C636CC">
              <w:rPr>
                <w:bCs/>
              </w:rPr>
              <w:t>Élabor</w:t>
            </w:r>
            <w:r w:rsidR="000449BB">
              <w:rPr>
                <w:bCs/>
              </w:rPr>
              <w:t>ation d'une opinion personnelle</w:t>
            </w:r>
          </w:p>
          <w:p w14:paraId="5AE064EE" w14:textId="3936E42F" w:rsidR="000449BB" w:rsidRPr="000449BB" w:rsidRDefault="000449BB" w:rsidP="00C636CC">
            <w:pPr>
              <w:spacing w:line="276" w:lineRule="auto"/>
              <w:ind w:left="360"/>
              <w:rPr>
                <w:bCs/>
                <w:lang w:val="fr-CH"/>
              </w:rPr>
            </w:pPr>
            <w:r>
              <w:rPr>
                <w:bCs/>
                <w:lang w:val="fr-CH"/>
              </w:rPr>
              <w:t xml:space="preserve">- </w:t>
            </w:r>
            <w:r w:rsidRPr="00C636CC">
              <w:rPr>
                <w:bCs/>
                <w:lang w:val="fr-CH"/>
              </w:rPr>
              <w:t xml:space="preserve">Collaboration : Action dans le groupe </w:t>
            </w:r>
          </w:p>
          <w:p w14:paraId="0051E3ED" w14:textId="77777777" w:rsidR="00114D1E" w:rsidRDefault="00114D1E" w:rsidP="00114D1E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60A1B145" w14:textId="77777777" w:rsidR="00114D1E" w:rsidRDefault="00114D1E" w:rsidP="00114D1E">
            <w:pPr>
              <w:jc w:val="center"/>
              <w:rPr>
                <w:b/>
                <w:noProof/>
                <w:lang w:eastAsia="fr-FR"/>
              </w:rPr>
            </w:pPr>
          </w:p>
          <w:p w14:paraId="361A8A6C" w14:textId="77777777" w:rsidR="00114D1E" w:rsidRDefault="00114D1E" w:rsidP="00114D1E">
            <w:pPr>
              <w:jc w:val="center"/>
              <w:rPr>
                <w:b/>
                <w:noProof/>
                <w:lang w:eastAsia="fr-FR"/>
              </w:rPr>
            </w:pPr>
          </w:p>
          <w:p w14:paraId="333D17BE" w14:textId="77777777" w:rsidR="00114D1E" w:rsidRDefault="00114D1E" w:rsidP="00114D1E">
            <w:pPr>
              <w:jc w:val="center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inline distT="0" distB="0" distL="0" distR="0" wp14:anchorId="18DEAE01" wp14:editId="31C616A9">
                  <wp:extent cx="1418378" cy="857803"/>
                  <wp:effectExtent l="0" t="0" r="4445" b="6350"/>
                  <wp:docPr id="2" name="Image 2" descr="Macintosh HD:Users:p1395:Desktop:docanim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p1395:Desktop:docanim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378" cy="857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13DB1" w14:textId="77777777" w:rsidR="00114D1E" w:rsidRDefault="00114D1E"/>
    <w:p w14:paraId="70E70914" w14:textId="77777777" w:rsidR="00114D1E" w:rsidRDefault="00114D1E"/>
    <w:p w14:paraId="7A04543A" w14:textId="77777777" w:rsidR="00FD7BB8" w:rsidRPr="003D59C7" w:rsidRDefault="0041413A" w:rsidP="003D59C7">
      <w:pPr>
        <w:shd w:val="clear" w:color="auto" w:fill="BFBFBF" w:themeFill="background1" w:themeFillShade="BF"/>
        <w:jc w:val="center"/>
        <w:rPr>
          <w:b/>
        </w:rPr>
      </w:pPr>
      <w:r w:rsidRPr="003D59C7">
        <w:rPr>
          <w:b/>
        </w:rPr>
        <w:t xml:space="preserve">Document mis à votre disposition par notre collègue Salomé – classe 5H </w:t>
      </w:r>
      <w:proofErr w:type="spellStart"/>
      <w:r w:rsidRPr="003D59C7">
        <w:rPr>
          <w:b/>
        </w:rPr>
        <w:t>Pontaise</w:t>
      </w:r>
      <w:proofErr w:type="spellEnd"/>
    </w:p>
    <w:p w14:paraId="13203739" w14:textId="77777777" w:rsidR="0041413A" w:rsidRDefault="0041413A"/>
    <w:p w14:paraId="55F34CD0" w14:textId="77777777" w:rsidR="0041413A" w:rsidRDefault="0041413A" w:rsidP="003D59C7">
      <w:pPr>
        <w:shd w:val="clear" w:color="auto" w:fill="D9D9D9" w:themeFill="background1" w:themeFillShade="D9"/>
        <w:jc w:val="center"/>
      </w:pPr>
      <w:r>
        <w:t>MERCI !</w:t>
      </w:r>
    </w:p>
    <w:p w14:paraId="74E7CFF4" w14:textId="77777777" w:rsidR="003D59C7" w:rsidRDefault="003D59C7" w:rsidP="003D59C7">
      <w:pPr>
        <w:jc w:val="center"/>
      </w:pPr>
    </w:p>
    <w:p w14:paraId="7C21C749" w14:textId="77777777" w:rsidR="003D59C7" w:rsidRDefault="003D59C7" w:rsidP="003D59C7">
      <w:pPr>
        <w:jc w:val="center"/>
      </w:pPr>
    </w:p>
    <w:p w14:paraId="71D6AFDC" w14:textId="7EFC131B" w:rsidR="0041413A" w:rsidRDefault="00327309" w:rsidP="0041413A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Le gypaète barbu</w:t>
      </w:r>
    </w:p>
    <w:p w14:paraId="54258521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E7126B8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Ce que je </w:t>
      </w:r>
      <w:r>
        <w:rPr>
          <w:rFonts w:ascii="Verdana" w:hAnsi="Verdana" w:cs="Verdana"/>
          <w:b/>
          <w:bCs/>
        </w:rPr>
        <w:t>SAIS</w:t>
      </w:r>
      <w:r>
        <w:rPr>
          <w:rFonts w:ascii="Verdana" w:hAnsi="Verdana" w:cs="Verdana"/>
        </w:rPr>
        <w:t xml:space="preserve"> déjà :</w:t>
      </w:r>
    </w:p>
    <w:p w14:paraId="15E7319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1674CE5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52FDC681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CB5307B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E11D4EB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D222D7E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337E076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B74DED0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D94B49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Ce que je </w:t>
      </w:r>
      <w:r>
        <w:rPr>
          <w:rFonts w:ascii="Verdana" w:hAnsi="Verdana" w:cs="Verdana"/>
          <w:b/>
          <w:bCs/>
        </w:rPr>
        <w:t>VEUX</w:t>
      </w:r>
      <w:r>
        <w:rPr>
          <w:rFonts w:ascii="Verdana" w:hAnsi="Verdana" w:cs="Verdana"/>
        </w:rPr>
        <w:t xml:space="preserve"> apprendre :</w:t>
      </w:r>
    </w:p>
    <w:p w14:paraId="1CE1F02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2C80C4C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F8C958D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F52292C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E026D01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E1C881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79ECF0C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14089722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89AA6D4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>
        <w:rPr>
          <w:rFonts w:ascii="Verdana" w:hAnsi="Verdana" w:cs="Verdana"/>
        </w:rPr>
        <w:t>Ce que j'</w:t>
      </w:r>
      <w:r>
        <w:rPr>
          <w:rFonts w:ascii="Verdana" w:hAnsi="Verdana" w:cs="Verdana"/>
          <w:b/>
          <w:bCs/>
        </w:rPr>
        <w:t>AI APPRIS</w:t>
      </w:r>
      <w:r>
        <w:rPr>
          <w:rFonts w:ascii="Verdana" w:hAnsi="Verdana" w:cs="Verdana"/>
        </w:rPr>
        <w:t> :</w:t>
      </w:r>
    </w:p>
    <w:p w14:paraId="4FFEE4B0" w14:textId="77777777" w:rsidR="0041413A" w:rsidRDefault="0041413A"/>
    <w:p w14:paraId="00980D55" w14:textId="77777777" w:rsidR="00A32E3D" w:rsidRDefault="00A32E3D"/>
    <w:p w14:paraId="64441DBD" w14:textId="77777777" w:rsidR="00A32E3D" w:rsidRDefault="00A32E3D"/>
    <w:p w14:paraId="2435CDC7" w14:textId="77777777" w:rsidR="00A32E3D" w:rsidRDefault="00A32E3D"/>
    <w:p w14:paraId="3F2422BC" w14:textId="77777777" w:rsidR="00A32E3D" w:rsidRDefault="00A32E3D"/>
    <w:p w14:paraId="68555F29" w14:textId="77777777" w:rsidR="00A32E3D" w:rsidRDefault="00A32E3D"/>
    <w:p w14:paraId="2E309212" w14:textId="77777777" w:rsidR="00A32E3D" w:rsidRDefault="00A32E3D"/>
    <w:p w14:paraId="18607EC7" w14:textId="77777777" w:rsidR="00A32E3D" w:rsidRDefault="00A32E3D"/>
    <w:p w14:paraId="48EC61A6" w14:textId="77777777" w:rsidR="00A32E3D" w:rsidRDefault="00A32E3D"/>
    <w:p w14:paraId="2F6AF07A" w14:textId="77777777" w:rsidR="00A32E3D" w:rsidRDefault="00A32E3D"/>
    <w:p w14:paraId="1E501547" w14:textId="77777777" w:rsidR="00A32E3D" w:rsidRDefault="00A32E3D"/>
    <w:p w14:paraId="6172E70B" w14:textId="77777777" w:rsidR="003D59C7" w:rsidRPr="003D59C7" w:rsidRDefault="003D59C7" w:rsidP="003D59C7">
      <w:pPr>
        <w:shd w:val="clear" w:color="auto" w:fill="BFBFBF" w:themeFill="background1" w:themeFillShade="BF"/>
        <w:rPr>
          <w:b/>
          <w:sz w:val="28"/>
          <w:szCs w:val="28"/>
        </w:rPr>
      </w:pPr>
      <w:r w:rsidRPr="003D59C7">
        <w:rPr>
          <w:b/>
          <w:sz w:val="28"/>
          <w:szCs w:val="28"/>
        </w:rPr>
        <w:t>Document à visionner</w:t>
      </w:r>
    </w:p>
    <w:p w14:paraId="014D1712" w14:textId="30E0D3E2" w:rsidR="00A32E3D" w:rsidRDefault="009247DF">
      <w:pPr>
        <w:rPr>
          <w:rFonts w:ascii="Helvetica" w:hAnsi="Helvetica" w:cs="Helvetica"/>
          <w:color w:val="386EFF"/>
          <w:sz w:val="28"/>
          <w:szCs w:val="28"/>
          <w:u w:val="single" w:color="386EFF"/>
        </w:rPr>
      </w:pPr>
      <w:r>
        <w:t xml:space="preserve"> </w:t>
      </w:r>
      <w:r w:rsidR="00777F86">
        <w:rPr>
          <w:rFonts w:ascii="Helvetica" w:hAnsi="Helvetica" w:cs="Helvetica"/>
          <w:color w:val="386EFF"/>
          <w:sz w:val="28"/>
          <w:szCs w:val="28"/>
          <w:u w:val="single" w:color="386EFF"/>
        </w:rPr>
        <w:t>http://kids.rts.ch/mini-mini/video/6163865-les-petites-bulles-le-gypaete-barbu.html#video-player</w:t>
      </w:r>
    </w:p>
    <w:p w14:paraId="1B63D2A3" w14:textId="77777777" w:rsidR="009247DF" w:rsidRDefault="009247DF">
      <w:pPr>
        <w:rPr>
          <w:rFonts w:ascii="Helvetica" w:hAnsi="Helvetica" w:cs="Helvetica"/>
          <w:color w:val="386EFF"/>
          <w:sz w:val="28"/>
          <w:szCs w:val="28"/>
          <w:u w:val="single" w:color="386EFF"/>
        </w:rPr>
      </w:pPr>
    </w:p>
    <w:p w14:paraId="42334A03" w14:textId="754E3C7A" w:rsidR="009247DF" w:rsidRPr="003D59C7" w:rsidRDefault="009247DF" w:rsidP="003D59C7">
      <w:pPr>
        <w:shd w:val="clear" w:color="auto" w:fill="BFBFBF" w:themeFill="background1" w:themeFillShade="BF"/>
        <w:rPr>
          <w:b/>
        </w:rPr>
      </w:pPr>
      <w:r w:rsidRPr="003D59C7">
        <w:rPr>
          <w:rFonts w:ascii="Helvetica" w:hAnsi="Helvetica" w:cs="Helvetica"/>
          <w:b/>
          <w:sz w:val="28"/>
          <w:szCs w:val="28"/>
          <w:u w:color="386EFF"/>
        </w:rPr>
        <w:t>Les élèves prennent des notes lors du visionnement</w:t>
      </w:r>
    </w:p>
    <w:p w14:paraId="057AAB97" w14:textId="77777777" w:rsidR="00A32E3D" w:rsidRDefault="00A32E3D"/>
    <w:p w14:paraId="712194DD" w14:textId="5573047D" w:rsidR="00A32E3D" w:rsidRDefault="00A32E3D" w:rsidP="009247D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Questionnaire</w:t>
      </w:r>
      <w:r w:rsidR="009247DF">
        <w:rPr>
          <w:rFonts w:ascii="Verdana" w:hAnsi="Verdana" w:cs="Verdana"/>
          <w:b/>
          <w:bCs/>
          <w:u w:val="single"/>
        </w:rPr>
        <w:t xml:space="preserve"> à remplir sur la base des notes des élèves et de leurs connaissances</w:t>
      </w:r>
      <w:r>
        <w:rPr>
          <w:rFonts w:ascii="Verdana" w:hAnsi="Verdana" w:cs="Verdana"/>
          <w:b/>
          <w:bCs/>
          <w:u w:val="single"/>
        </w:rPr>
        <w:t> :</w:t>
      </w:r>
    </w:p>
    <w:p w14:paraId="3058E0FD" w14:textId="77777777" w:rsidR="00A32E3D" w:rsidRPr="0043325B" w:rsidRDefault="00A32E3D" w:rsidP="00A32E3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16"/>
          <w:szCs w:val="16"/>
        </w:rPr>
      </w:pPr>
    </w:p>
    <w:p w14:paraId="28D3E936" w14:textId="60D392A1" w:rsidR="00327309" w:rsidRDefault="00327309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</w:rPr>
        <w:t>1.</w:t>
      </w:r>
      <w:r>
        <w:rPr>
          <w:rFonts w:ascii="Verdana" w:hAnsi="Verdana" w:cs="Verdana"/>
        </w:rPr>
        <w:tab/>
        <w:t>À quelle famille d'animaux appartient-il ?</w:t>
      </w:r>
    </w:p>
    <w:p w14:paraId="399A4414" w14:textId="64A67496" w:rsid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060B099D" w14:textId="77777777" w:rsidR="00327309" w:rsidRDefault="00327309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</w:rPr>
        <w:t>2.</w:t>
      </w:r>
      <w:r>
        <w:rPr>
          <w:rFonts w:ascii="Verdana" w:hAnsi="Verdana" w:cs="Verdana"/>
        </w:rPr>
        <w:tab/>
        <w:t>Quel est son régime alimentaire ?</w:t>
      </w:r>
    </w:p>
    <w:p w14:paraId="20E0FE93" w14:textId="707C83DB" w:rsidR="00A32E3D" w:rsidRDefault="00A32E3D" w:rsidP="0043325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1BA9D995" w14:textId="31047AA0" w:rsidR="00A55D6A" w:rsidRPr="00A32E3D" w:rsidRDefault="00A55D6A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__________________________________________________________________</w:t>
      </w:r>
    </w:p>
    <w:p w14:paraId="0799C8EC" w14:textId="77777777" w:rsidR="00327309" w:rsidRDefault="00327309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</w:rPr>
        <w:t>3.</w:t>
      </w:r>
      <w:r>
        <w:rPr>
          <w:rFonts w:ascii="Verdana" w:hAnsi="Verdana" w:cs="Verdana"/>
        </w:rPr>
        <w:tab/>
        <w:t>Comment fait-il pour manger ce qui se trouve à l'intérieur des os ?</w:t>
      </w:r>
    </w:p>
    <w:p w14:paraId="0E3EF646" w14:textId="31BDC7BF" w:rsidR="00A32E3D" w:rsidRDefault="00A32E3D" w:rsidP="0043325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273F3836" w14:textId="5230228A" w:rsidR="00A55D6A" w:rsidRPr="00A32E3D" w:rsidRDefault="00A55D6A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__________________________________________________________________</w:t>
      </w:r>
    </w:p>
    <w:p w14:paraId="6960735E" w14:textId="77777777" w:rsidR="00327309" w:rsidRDefault="00327309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>
        <w:rPr>
          <w:rFonts w:ascii="Verdana" w:hAnsi="Verdana" w:cs="Verdana"/>
        </w:rPr>
        <w:t>4.</w:t>
      </w:r>
      <w:r>
        <w:rPr>
          <w:rFonts w:ascii="Verdana" w:hAnsi="Verdana" w:cs="Verdana"/>
        </w:rPr>
        <w:tab/>
        <w:t>Comment sont les plumes des gypaètes barbus ?</w:t>
      </w:r>
    </w:p>
    <w:p w14:paraId="25DBE3C9" w14:textId="6B7B3D75" w:rsidR="00A32E3D" w:rsidRDefault="00A32E3D" w:rsidP="0043325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71F19741" w14:textId="4CC47166" w:rsidR="00A55D6A" w:rsidRPr="00A32E3D" w:rsidRDefault="00A55D6A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__________________________________________________________________</w:t>
      </w:r>
    </w:p>
    <w:p w14:paraId="7FBE4FDC" w14:textId="012C3EDD" w:rsid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Verdana" w:hAnsi="Verdana" w:cs="Verdana"/>
        </w:rPr>
      </w:pPr>
      <w:r>
        <w:rPr>
          <w:rFonts w:ascii="Verdana" w:hAnsi="Verdana" w:cs="Verdana"/>
        </w:rPr>
        <w:t>5.</w:t>
      </w:r>
      <w:r>
        <w:rPr>
          <w:rFonts w:ascii="Verdana" w:hAnsi="Verdana" w:cs="Verdana"/>
        </w:rPr>
        <w:tab/>
      </w:r>
      <w:r w:rsidR="001C213B">
        <w:rPr>
          <w:rFonts w:ascii="Verdana" w:hAnsi="Verdana" w:cs="Verdana"/>
        </w:rPr>
        <w:t xml:space="preserve">Qu'est-ce que le rouge autour de son </w:t>
      </w:r>
      <w:proofErr w:type="spellStart"/>
      <w:r w:rsidR="001C213B">
        <w:rPr>
          <w:rFonts w:ascii="Verdana" w:hAnsi="Verdana" w:cs="Verdana"/>
        </w:rPr>
        <w:t>oeil</w:t>
      </w:r>
      <w:proofErr w:type="spellEnd"/>
      <w:r w:rsidR="001C213B">
        <w:rPr>
          <w:rFonts w:ascii="Verdana" w:hAnsi="Verdana" w:cs="Verdana"/>
        </w:rPr>
        <w:t> ?</w:t>
      </w:r>
    </w:p>
    <w:p w14:paraId="430AB3D1" w14:textId="336DD889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0CA12D60" w14:textId="2C1FC57E" w:rsid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Verdana" w:hAnsi="Verdana" w:cs="Verdana"/>
        </w:rPr>
      </w:pPr>
      <w:r>
        <w:rPr>
          <w:rFonts w:ascii="Verdana" w:hAnsi="Verdana" w:cs="Verdana"/>
        </w:rPr>
        <w:t>6.</w:t>
      </w:r>
      <w:r>
        <w:rPr>
          <w:rFonts w:ascii="Verdana" w:hAnsi="Verdana" w:cs="Verdana"/>
        </w:rPr>
        <w:tab/>
      </w:r>
      <w:r w:rsidR="001C213B">
        <w:rPr>
          <w:rFonts w:ascii="Verdana" w:hAnsi="Verdana" w:cs="Verdana"/>
        </w:rPr>
        <w:t>Pourquoi, il y a très longtemps, avait-on peur du gypaète barbu ?</w:t>
      </w:r>
    </w:p>
    <w:p w14:paraId="36E74144" w14:textId="1818CE99" w:rsidR="003D59C7" w:rsidRDefault="00A32E3D" w:rsidP="0043325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ascii="Verdana" w:hAnsi="Verdana" w:cs="Verdana"/>
          <w:iCs/>
        </w:rPr>
      </w:pPr>
      <w:r w:rsidRPr="00A32E3D">
        <w:rPr>
          <w:rFonts w:ascii="Verdana" w:hAnsi="Verdana" w:cs="Verdana"/>
          <w:iCs/>
        </w:rPr>
        <w:t>___________________________________________________________</w:t>
      </w:r>
      <w:r w:rsidR="003D59C7">
        <w:rPr>
          <w:rFonts w:ascii="Verdana" w:hAnsi="Verdana" w:cs="Verdana"/>
          <w:iCs/>
        </w:rPr>
        <w:t>_______</w:t>
      </w:r>
    </w:p>
    <w:p w14:paraId="13E116C2" w14:textId="5F15BF00" w:rsidR="00A55D6A" w:rsidRPr="00A55D6A" w:rsidRDefault="00A55D6A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__________________________________________________________________</w:t>
      </w:r>
    </w:p>
    <w:p w14:paraId="1E566430" w14:textId="0136ABBF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Cs/>
        </w:rPr>
      </w:pPr>
      <w:r w:rsidRPr="00A32E3D">
        <w:rPr>
          <w:rFonts w:ascii="Verdana" w:hAnsi="Verdana" w:cs="Verdana"/>
          <w:iCs/>
        </w:rPr>
        <w:t>7.</w:t>
      </w:r>
      <w:r w:rsidRPr="00A32E3D">
        <w:rPr>
          <w:rFonts w:ascii="Verdana" w:hAnsi="Verdana" w:cs="Verdana"/>
          <w:iCs/>
        </w:rPr>
        <w:tab/>
      </w:r>
      <w:r w:rsidR="001C213B">
        <w:rPr>
          <w:rFonts w:ascii="Verdana" w:hAnsi="Verdana" w:cs="Verdana"/>
        </w:rPr>
        <w:t>Qu'ont fait les hommes au gypaète barbu ?</w:t>
      </w:r>
    </w:p>
    <w:p w14:paraId="34DE81E9" w14:textId="0ABA7A5C" w:rsidR="003D59C7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734E54A2" w14:textId="5AF0542B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 w:rsidRPr="00A32E3D">
        <w:rPr>
          <w:rFonts w:ascii="Verdana" w:hAnsi="Verdana" w:cs="Verdana"/>
          <w:iCs/>
        </w:rPr>
        <w:t>8.</w:t>
      </w:r>
      <w:r>
        <w:rPr>
          <w:rFonts w:ascii="Verdana" w:hAnsi="Verdana" w:cs="Verdana"/>
          <w:i/>
          <w:iCs/>
        </w:rPr>
        <w:tab/>
      </w:r>
      <w:r w:rsidR="001C213B">
        <w:rPr>
          <w:rFonts w:ascii="Verdana" w:hAnsi="Verdana" w:cs="Verdana"/>
        </w:rPr>
        <w:t>Pourquoi ses plumes se colorent-elles en rouge ?</w:t>
      </w:r>
    </w:p>
    <w:p w14:paraId="158E113F" w14:textId="5D7B8F2E" w:rsidR="003D59C7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1F11CAD5" w14:textId="41F25B55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9.</w:t>
      </w:r>
      <w:r>
        <w:rPr>
          <w:rFonts w:ascii="Verdana" w:hAnsi="Verdana" w:cs="Verdana"/>
          <w:i/>
          <w:iCs/>
        </w:rPr>
        <w:tab/>
      </w:r>
      <w:r w:rsidR="001C213B">
        <w:rPr>
          <w:rFonts w:ascii="Verdana" w:hAnsi="Verdana" w:cs="Verdana"/>
        </w:rPr>
        <w:t>Quelle est l'envergure de ses ailes ?</w:t>
      </w:r>
    </w:p>
    <w:p w14:paraId="3880061A" w14:textId="7F6D4DD6" w:rsidR="009247DF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5ABA23CC" w14:textId="326523F9" w:rsidR="001C213B" w:rsidRDefault="001C213B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43325B">
        <w:rPr>
          <w:rFonts w:ascii="Verdana" w:hAnsi="Verdana" w:cs="Verdana"/>
          <w:iCs/>
        </w:rPr>
        <w:t>10.</w:t>
      </w:r>
      <w:r>
        <w:rPr>
          <w:rFonts w:ascii="Verdana" w:hAnsi="Verdana" w:cs="Verdana"/>
          <w:i/>
          <w:iCs/>
        </w:rPr>
        <w:tab/>
      </w:r>
      <w:r>
        <w:rPr>
          <w:rFonts w:ascii="Verdana" w:hAnsi="Verdana" w:cs="Verdana"/>
        </w:rPr>
        <w:t>Qu'est-ce qu'un charognard ?</w:t>
      </w:r>
    </w:p>
    <w:p w14:paraId="0B8783EC" w14:textId="6195D678" w:rsidR="002B66F1" w:rsidRPr="0043325B" w:rsidRDefault="001C213B" w:rsidP="0043325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jc w:val="right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__________________________________________________________________</w:t>
      </w:r>
      <w:r w:rsidR="002B66F1" w:rsidRPr="006E30FE">
        <w:rPr>
          <w:rFonts w:ascii="Verdana" w:hAnsi="Verdana" w:cs="Verdana"/>
          <w:iCs/>
          <w:sz w:val="20"/>
          <w:szCs w:val="20"/>
        </w:rPr>
        <w:t xml:space="preserve">Salomé M. – Collège de la </w:t>
      </w:r>
      <w:proofErr w:type="spellStart"/>
      <w:r w:rsidR="002B66F1" w:rsidRPr="006E30FE">
        <w:rPr>
          <w:rFonts w:ascii="Verdana" w:hAnsi="Verdana" w:cs="Verdana"/>
          <w:iCs/>
          <w:sz w:val="20"/>
          <w:szCs w:val="20"/>
        </w:rPr>
        <w:t>Pontaise</w:t>
      </w:r>
      <w:proofErr w:type="spellEnd"/>
      <w:r w:rsidR="002B66F1" w:rsidRPr="006E30FE">
        <w:rPr>
          <w:rFonts w:ascii="Verdana" w:hAnsi="Verdana" w:cs="Verdana"/>
          <w:iCs/>
          <w:sz w:val="20"/>
          <w:szCs w:val="20"/>
        </w:rPr>
        <w:t xml:space="preserve"> – mars</w:t>
      </w:r>
      <w:r w:rsidR="006E30FE" w:rsidRPr="006E30FE">
        <w:rPr>
          <w:rFonts w:ascii="Verdana" w:hAnsi="Verdana" w:cs="Verdana"/>
          <w:iCs/>
          <w:sz w:val="20"/>
          <w:szCs w:val="20"/>
        </w:rPr>
        <w:t xml:space="preserve"> </w:t>
      </w:r>
      <w:r w:rsidR="002B66F1" w:rsidRPr="006E30FE">
        <w:rPr>
          <w:rFonts w:ascii="Verdana" w:hAnsi="Verdana" w:cs="Verdana"/>
          <w:iCs/>
          <w:sz w:val="20"/>
          <w:szCs w:val="20"/>
        </w:rPr>
        <w:t>2015</w:t>
      </w:r>
    </w:p>
    <w:sectPr w:rsidR="002B66F1" w:rsidRPr="0043325B" w:rsidSect="006754AF">
      <w:pgSz w:w="11900" w:h="16840"/>
      <w:pgMar w:top="567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E904CE4"/>
    <w:multiLevelType w:val="multilevel"/>
    <w:tmpl w:val="0564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DA2D22"/>
    <w:multiLevelType w:val="multilevel"/>
    <w:tmpl w:val="4698B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3A"/>
    <w:rsid w:val="000449BB"/>
    <w:rsid w:val="00114D1E"/>
    <w:rsid w:val="001C213B"/>
    <w:rsid w:val="002B66F1"/>
    <w:rsid w:val="00327309"/>
    <w:rsid w:val="003D59C7"/>
    <w:rsid w:val="0041413A"/>
    <w:rsid w:val="0043325B"/>
    <w:rsid w:val="00590952"/>
    <w:rsid w:val="005976AD"/>
    <w:rsid w:val="006754AF"/>
    <w:rsid w:val="006E30FE"/>
    <w:rsid w:val="00777F86"/>
    <w:rsid w:val="008B06F9"/>
    <w:rsid w:val="009247DF"/>
    <w:rsid w:val="00A32E3D"/>
    <w:rsid w:val="00A55D6A"/>
    <w:rsid w:val="00C636CC"/>
    <w:rsid w:val="00ED5314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CE3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2E3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247D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D1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D1E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11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14D1E"/>
    <w:pPr>
      <w:spacing w:before="100" w:beforeAutospacing="1" w:after="100" w:afterAutospacing="1"/>
    </w:pPr>
    <w:rPr>
      <w:rFonts w:ascii="Times" w:hAnsi="Times"/>
      <w:sz w:val="20"/>
      <w:szCs w:val="20"/>
      <w:lang w:val="fr-CH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2E3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247D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D1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D1E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11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14D1E"/>
    <w:pPr>
      <w:spacing w:before="100" w:beforeAutospacing="1" w:after="100" w:afterAutospacing="1"/>
    </w:pPr>
    <w:rPr>
      <w:rFonts w:ascii="Times" w:hAnsi="Times"/>
      <w:sz w:val="20"/>
      <w:szCs w:val="20"/>
      <w:lang w:val="fr-CH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0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9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338</Words>
  <Characters>1865</Characters>
  <Application>Microsoft Macintosh Word</Application>
  <DocSecurity>0</DocSecurity>
  <Lines>15</Lines>
  <Paragraphs>4</Paragraphs>
  <ScaleCrop>false</ScaleCrop>
  <Company>HEP-VD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Polo Torpedo</cp:lastModifiedBy>
  <cp:revision>14</cp:revision>
  <dcterms:created xsi:type="dcterms:W3CDTF">2015-03-21T15:39:00Z</dcterms:created>
  <dcterms:modified xsi:type="dcterms:W3CDTF">2015-03-23T08:03:00Z</dcterms:modified>
</cp:coreProperties>
</file>